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0C" w:rsidRDefault="008A600C" w:rsidP="008A600C">
      <w:pPr>
        <w:pStyle w:val="PlainText"/>
      </w:pPr>
      <w:r>
        <w:rPr>
          <w:noProof/>
        </w:rPr>
        <w:drawing>
          <wp:inline distT="0" distB="0" distL="0" distR="0" wp14:anchorId="5EDB50DF" wp14:editId="1EBA6C3B">
            <wp:extent cx="5943600" cy="1933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33575"/>
                    </a:xfrm>
                    <a:prstGeom prst="rect">
                      <a:avLst/>
                    </a:prstGeom>
                    <a:noFill/>
                    <a:ln>
                      <a:noFill/>
                    </a:ln>
                  </pic:spPr>
                </pic:pic>
              </a:graphicData>
            </a:graphic>
          </wp:inline>
        </w:drawing>
      </w:r>
    </w:p>
    <w:p w:rsidR="008A600C" w:rsidRDefault="008A600C" w:rsidP="008A600C">
      <w:pPr>
        <w:pStyle w:val="PlainText"/>
      </w:pPr>
    </w:p>
    <w:p w:rsidR="008A600C" w:rsidRDefault="008A600C" w:rsidP="008A600C">
      <w:pPr>
        <w:pStyle w:val="PlainText"/>
        <w:rPr>
          <w:rFonts w:ascii="Futura Std Book" w:hAnsi="Futura Std Book"/>
          <w:b/>
          <w:sz w:val="28"/>
        </w:rPr>
      </w:pPr>
    </w:p>
    <w:p w:rsidR="008A600C" w:rsidRPr="008A600C" w:rsidRDefault="008A600C" w:rsidP="008A600C">
      <w:pPr>
        <w:pStyle w:val="PlainText"/>
        <w:rPr>
          <w:rFonts w:ascii="Futura Std Book" w:hAnsi="Futura Std Book"/>
          <w:b/>
          <w:sz w:val="28"/>
        </w:rPr>
      </w:pPr>
      <w:r w:rsidRPr="008A600C">
        <w:rPr>
          <w:rFonts w:ascii="Futura Std Book" w:hAnsi="Futura Std Book"/>
          <w:b/>
          <w:sz w:val="28"/>
        </w:rPr>
        <w:t>Quot</w:t>
      </w:r>
      <w:r>
        <w:rPr>
          <w:rFonts w:ascii="Futura Std Book" w:hAnsi="Futura Std Book"/>
          <w:b/>
          <w:sz w:val="28"/>
        </w:rPr>
        <w:t>es</w:t>
      </w:r>
    </w:p>
    <w:p w:rsidR="008A600C" w:rsidRDefault="008A600C" w:rsidP="008A600C">
      <w:pPr>
        <w:pStyle w:val="PlainText"/>
      </w:pPr>
    </w:p>
    <w:p w:rsidR="008A600C" w:rsidRDefault="008A600C" w:rsidP="008A600C">
      <w:pPr>
        <w:pStyle w:val="PlainText"/>
      </w:pPr>
    </w:p>
    <w:p w:rsidR="008A600C" w:rsidRDefault="008A600C" w:rsidP="008A600C">
      <w:pPr>
        <w:pStyle w:val="PlainText"/>
        <w:rPr>
          <w:rFonts w:ascii="Futura Std Book" w:hAnsi="Futura Std Book"/>
        </w:rPr>
      </w:pPr>
      <w:r w:rsidRPr="008A600C">
        <w:rPr>
          <w:rFonts w:ascii="Futura Std Book" w:hAnsi="Futura Std Book"/>
        </w:rPr>
        <w:t>"Our region is renowned as a hub for science, engineering, innovation and creativity - we need to equip our children with the critical thinking skills to take on their future</w:t>
      </w:r>
      <w:r w:rsidRPr="008A600C">
        <w:rPr>
          <w:rFonts w:ascii="Futura Std Book" w:hAnsi="Futura Std Book"/>
        </w:rPr>
        <w:t xml:space="preserve">. </w:t>
      </w:r>
      <w:r w:rsidRPr="008A600C">
        <w:rPr>
          <w:rFonts w:ascii="Futura Std Book" w:hAnsi="Futura Std Book"/>
        </w:rPr>
        <w:t>I am confident the community will join us in raising the remaining funds to create a premier, serious science playground and give more kids the power of real science. Teaching kids science early on gives them the power to take on real-world challenges now and in the future.”</w:t>
      </w:r>
      <w:r w:rsidRPr="008A600C">
        <w:rPr>
          <w:rFonts w:ascii="Futura Std Book" w:hAnsi="Futura Std Book"/>
        </w:rPr>
        <w:t xml:space="preserve"> </w:t>
      </w:r>
    </w:p>
    <w:p w:rsidR="008A600C" w:rsidRPr="008A600C" w:rsidRDefault="008A600C" w:rsidP="008A600C">
      <w:pPr>
        <w:pStyle w:val="PlainText"/>
        <w:rPr>
          <w:rFonts w:ascii="Futura Std Book" w:hAnsi="Futura Std Book"/>
        </w:rPr>
      </w:pPr>
    </w:p>
    <w:p w:rsidR="008A600C" w:rsidRPr="008A600C" w:rsidRDefault="008A600C" w:rsidP="008A600C">
      <w:pPr>
        <w:pStyle w:val="PlainText"/>
        <w:rPr>
          <w:rFonts w:ascii="Futura Std Book" w:hAnsi="Futura Std Book"/>
        </w:rPr>
      </w:pPr>
      <w:r w:rsidRPr="008A600C">
        <w:rPr>
          <w:rFonts w:ascii="Futura Std Book" w:hAnsi="Futura Std Book"/>
        </w:rPr>
        <w:tab/>
      </w:r>
      <w:r w:rsidRPr="008A600C">
        <w:rPr>
          <w:rFonts w:ascii="Futura Std Book" w:hAnsi="Futura Std Book"/>
        </w:rPr>
        <w:tab/>
      </w:r>
      <w:r w:rsidRPr="008A600C">
        <w:rPr>
          <w:rFonts w:ascii="Futura Std Book" w:hAnsi="Futura Std Book"/>
        </w:rPr>
        <w:tab/>
      </w:r>
      <w:r w:rsidRPr="008A600C">
        <w:rPr>
          <w:rFonts w:ascii="Futura Std Book" w:hAnsi="Futura Std Book"/>
        </w:rPr>
        <w:tab/>
      </w:r>
      <w:r w:rsidRPr="008A600C">
        <w:rPr>
          <w:rFonts w:ascii="Futura Std Book" w:hAnsi="Futura Std Book"/>
        </w:rPr>
        <w:tab/>
      </w:r>
      <w:r w:rsidRPr="008A600C">
        <w:rPr>
          <w:rFonts w:ascii="Futura Std Book" w:hAnsi="Futura Std Book"/>
        </w:rPr>
        <w:tab/>
        <w:t>- CuriOdyssey</w:t>
      </w:r>
      <w:r w:rsidRPr="008A600C">
        <w:rPr>
          <w:rFonts w:ascii="Futura Std Book" w:hAnsi="Futura Std Book"/>
        </w:rPr>
        <w:t xml:space="preserve"> </w:t>
      </w:r>
      <w:r w:rsidRPr="008A600C">
        <w:rPr>
          <w:rFonts w:ascii="Futura Std Book" w:hAnsi="Futura Std Book"/>
        </w:rPr>
        <w:t>Executive Director, Rachel Meyer</w:t>
      </w:r>
    </w:p>
    <w:p w:rsidR="00FE29D7" w:rsidRPr="008A600C" w:rsidRDefault="008A600C">
      <w:pPr>
        <w:rPr>
          <w:rFonts w:ascii="Futura Std Book" w:hAnsi="Futura Std Book"/>
        </w:rPr>
      </w:pPr>
    </w:p>
    <w:p w:rsidR="008A600C" w:rsidRPr="008A600C" w:rsidRDefault="008A600C" w:rsidP="008A600C">
      <w:pPr>
        <w:pStyle w:val="PlainText"/>
        <w:rPr>
          <w:rFonts w:ascii="Futura Std Book" w:hAnsi="Futura Std Book"/>
        </w:rPr>
      </w:pPr>
      <w:r w:rsidRPr="008A600C">
        <w:rPr>
          <w:rFonts w:ascii="Futura Std Book" w:hAnsi="Futura Std Book"/>
        </w:rPr>
        <w:t>"For more than six decades, CuriOdyssey thrived with the support and foresight of individuals dedicated to creating an outstanding science museum on the mid-peninsula. This same generosity and commitment to our mission will be pivotal for our plans to offer unparalleled opportunities for kids to touch the power of science and learn to care for our environment."</w:t>
      </w:r>
    </w:p>
    <w:p w:rsidR="008A600C" w:rsidRPr="008A600C" w:rsidRDefault="008A600C" w:rsidP="008A600C">
      <w:pPr>
        <w:pStyle w:val="PlainText"/>
        <w:rPr>
          <w:rFonts w:ascii="Futura Std Book" w:hAnsi="Futura Std Book"/>
        </w:rPr>
      </w:pPr>
    </w:p>
    <w:p w:rsidR="008A600C" w:rsidRPr="008A600C" w:rsidRDefault="008A600C" w:rsidP="008A600C">
      <w:pPr>
        <w:pStyle w:val="PlainText"/>
        <w:ind w:left="5040" w:firstLine="720"/>
        <w:rPr>
          <w:rFonts w:ascii="Futura Std Book" w:hAnsi="Futura Std Book"/>
        </w:rPr>
      </w:pPr>
      <w:r w:rsidRPr="008A600C">
        <w:rPr>
          <w:rFonts w:ascii="Futura Std Book" w:hAnsi="Futura Std Book"/>
        </w:rPr>
        <w:t>- C</w:t>
      </w:r>
      <w:r w:rsidRPr="008A600C">
        <w:rPr>
          <w:rFonts w:ascii="Futura Std Book" w:hAnsi="Futura Std Book"/>
        </w:rPr>
        <w:t xml:space="preserve">ampaign co-chair Linda Lanier </w:t>
      </w:r>
    </w:p>
    <w:p w:rsidR="008A600C" w:rsidRPr="008A600C" w:rsidRDefault="008A600C" w:rsidP="008A600C">
      <w:pPr>
        <w:pStyle w:val="PlainText"/>
        <w:rPr>
          <w:rFonts w:ascii="Futura Std Book" w:hAnsi="Futura Std Book"/>
        </w:rPr>
      </w:pPr>
    </w:p>
    <w:p w:rsidR="008A600C" w:rsidRPr="008A600C" w:rsidRDefault="008A600C" w:rsidP="008A600C">
      <w:pPr>
        <w:pStyle w:val="PlainText"/>
        <w:rPr>
          <w:rFonts w:ascii="Futura Std Book" w:hAnsi="Futura Std Book"/>
        </w:rPr>
      </w:pPr>
      <w:r w:rsidRPr="008A600C">
        <w:rPr>
          <w:rFonts w:ascii="Futura Std Book" w:hAnsi="Futura Std Book"/>
        </w:rPr>
        <w:t>"CuriOdyssey is sixty years strong and began a transformation process eight years ago.  We now have a proven track record for championing children’s d</w:t>
      </w:r>
      <w:r w:rsidRPr="008A600C">
        <w:rPr>
          <w:rFonts w:ascii="Futura Std Book" w:hAnsi="Futura Std Book"/>
        </w:rPr>
        <w:t xml:space="preserve">iscovery of natural phenomena. </w:t>
      </w:r>
      <w:r w:rsidRPr="008A600C">
        <w:rPr>
          <w:rFonts w:ascii="Futura Std Book" w:hAnsi="Futura Std Book"/>
        </w:rPr>
        <w:t>With more than 100,000 young visitors in the past year, we have outgrown this building and now need to adapt it to meet current public demand and to engage and serve future generations. This redesign reflects our commitment to excellence in education and to giving kids unparalleled science and wildlife-based experiences.”</w:t>
      </w:r>
    </w:p>
    <w:p w:rsidR="008A600C" w:rsidRPr="008A600C" w:rsidRDefault="008A600C">
      <w:pPr>
        <w:rPr>
          <w:rFonts w:ascii="Futura Std Book" w:hAnsi="Futura Std Book"/>
        </w:rPr>
      </w:pPr>
      <w:r w:rsidRPr="008A600C">
        <w:rPr>
          <w:rFonts w:ascii="Futura Std Book" w:hAnsi="Futura Std Book"/>
        </w:rPr>
        <w:tab/>
      </w:r>
      <w:r w:rsidRPr="008A600C">
        <w:rPr>
          <w:rFonts w:ascii="Futura Std Book" w:hAnsi="Futura Std Book"/>
        </w:rPr>
        <w:tab/>
      </w:r>
      <w:r w:rsidRPr="008A600C">
        <w:rPr>
          <w:rFonts w:ascii="Futura Std Book" w:hAnsi="Futura Std Book"/>
        </w:rPr>
        <w:tab/>
      </w:r>
      <w:r w:rsidRPr="008A600C">
        <w:rPr>
          <w:rFonts w:ascii="Futura Std Book" w:hAnsi="Futura Std Book"/>
        </w:rPr>
        <w:tab/>
      </w:r>
      <w:r w:rsidRPr="008A600C">
        <w:rPr>
          <w:rFonts w:ascii="Futura Std Book" w:hAnsi="Futura Std Book"/>
        </w:rPr>
        <w:tab/>
      </w:r>
      <w:r w:rsidRPr="008A600C">
        <w:rPr>
          <w:rFonts w:ascii="Futura Std Book" w:hAnsi="Futura Std Book"/>
        </w:rPr>
        <w:tab/>
      </w:r>
      <w:bookmarkStart w:id="0" w:name="_GoBack"/>
      <w:bookmarkEnd w:id="0"/>
      <w:r w:rsidRPr="008A600C">
        <w:rPr>
          <w:rFonts w:ascii="Futura Std Book" w:hAnsi="Futura Std Book"/>
        </w:rPr>
        <w:t>- CuriOdyssey Executive Director, Rachel Meyer</w:t>
      </w:r>
    </w:p>
    <w:sectPr w:rsidR="008A600C" w:rsidRPr="008A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20B05020202040203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0C"/>
    <w:rsid w:val="008A600C"/>
    <w:rsid w:val="00A71621"/>
    <w:rsid w:val="00B6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0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600C"/>
    <w:rPr>
      <w:rFonts w:ascii="Calibri" w:hAnsi="Calibri"/>
      <w:szCs w:val="21"/>
    </w:rPr>
  </w:style>
  <w:style w:type="paragraph" w:styleId="BalloonText">
    <w:name w:val="Balloon Text"/>
    <w:basedOn w:val="Normal"/>
    <w:link w:val="BalloonTextChar"/>
    <w:uiPriority w:val="99"/>
    <w:semiHidden/>
    <w:unhideWhenUsed/>
    <w:rsid w:val="008A6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00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600C"/>
    <w:rPr>
      <w:rFonts w:ascii="Calibri" w:hAnsi="Calibri"/>
      <w:szCs w:val="21"/>
    </w:rPr>
  </w:style>
  <w:style w:type="paragraph" w:styleId="BalloonText">
    <w:name w:val="Balloon Text"/>
    <w:basedOn w:val="Normal"/>
    <w:link w:val="BalloonTextChar"/>
    <w:uiPriority w:val="99"/>
    <w:semiHidden/>
    <w:unhideWhenUsed/>
    <w:rsid w:val="008A6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68549">
      <w:bodyDiv w:val="1"/>
      <w:marLeft w:val="0"/>
      <w:marRight w:val="0"/>
      <w:marTop w:val="0"/>
      <w:marBottom w:val="0"/>
      <w:divBdr>
        <w:top w:val="none" w:sz="0" w:space="0" w:color="auto"/>
        <w:left w:val="none" w:sz="0" w:space="0" w:color="auto"/>
        <w:bottom w:val="none" w:sz="0" w:space="0" w:color="auto"/>
        <w:right w:val="none" w:sz="0" w:space="0" w:color="auto"/>
      </w:divBdr>
    </w:div>
    <w:div w:id="1056322521">
      <w:bodyDiv w:val="1"/>
      <w:marLeft w:val="0"/>
      <w:marRight w:val="0"/>
      <w:marTop w:val="0"/>
      <w:marBottom w:val="0"/>
      <w:divBdr>
        <w:top w:val="none" w:sz="0" w:space="0" w:color="auto"/>
        <w:left w:val="none" w:sz="0" w:space="0" w:color="auto"/>
        <w:bottom w:val="none" w:sz="0" w:space="0" w:color="auto"/>
        <w:right w:val="none" w:sz="0" w:space="0" w:color="auto"/>
      </w:divBdr>
    </w:div>
    <w:div w:id="13191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Hempstead</dc:creator>
  <cp:lastModifiedBy>Hillary Hempstead</cp:lastModifiedBy>
  <cp:revision>1</cp:revision>
  <dcterms:created xsi:type="dcterms:W3CDTF">2015-10-01T17:07:00Z</dcterms:created>
  <dcterms:modified xsi:type="dcterms:W3CDTF">2015-10-01T17:11:00Z</dcterms:modified>
</cp:coreProperties>
</file>